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B2534" w14:textId="25612FDC" w:rsidR="00A73679" w:rsidRDefault="00A73679" w:rsidP="00DA2E7C">
      <w:pPr>
        <w:pStyle w:val="Default"/>
        <w:rPr>
          <w:noProof/>
        </w:rPr>
      </w:pPr>
    </w:p>
    <w:p w14:paraId="7EBF1919" w14:textId="1C75D2C8" w:rsidR="00A73679" w:rsidRDefault="002318C0" w:rsidP="00DA2E7C">
      <w:pPr>
        <w:pStyle w:val="Default"/>
        <w:rPr>
          <w:noProof/>
        </w:rPr>
      </w:pPr>
      <w:r>
        <w:rPr>
          <w:noProof/>
        </w:rPr>
        <mc:AlternateContent>
          <mc:Choice Requires="wps">
            <w:drawing>
              <wp:anchor distT="45720" distB="45720" distL="114300" distR="114300" simplePos="0" relativeHeight="251661312" behindDoc="0" locked="0" layoutInCell="1" allowOverlap="1" wp14:anchorId="66B66EBA" wp14:editId="5A6A157B">
                <wp:simplePos x="0" y="0"/>
                <wp:positionH relativeFrom="margin">
                  <wp:align>right</wp:align>
                </wp:positionH>
                <wp:positionV relativeFrom="paragraph">
                  <wp:posOffset>435610</wp:posOffset>
                </wp:positionV>
                <wp:extent cx="4528820" cy="857250"/>
                <wp:effectExtent l="0" t="0" r="508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820" cy="857250"/>
                        </a:xfrm>
                        <a:prstGeom prst="rect">
                          <a:avLst/>
                        </a:prstGeom>
                        <a:solidFill>
                          <a:srgbClr val="FFFFFF"/>
                        </a:solidFill>
                        <a:ln w="9525">
                          <a:noFill/>
                          <a:miter lim="800000"/>
                          <a:headEnd/>
                          <a:tailEnd/>
                        </a:ln>
                      </wps:spPr>
                      <wps:txbx>
                        <w:txbxContent>
                          <w:p w14:paraId="7060510E" w14:textId="70D596A9" w:rsidR="002318C0" w:rsidRPr="002318C0" w:rsidRDefault="002318C0" w:rsidP="002318C0">
                            <w:pPr>
                              <w:pStyle w:val="Default"/>
                              <w:jc w:val="center"/>
                              <w:rPr>
                                <w:b/>
                                <w:bCs/>
                                <w:color w:val="0000CC"/>
                                <w:sz w:val="40"/>
                                <w:szCs w:val="40"/>
                              </w:rPr>
                            </w:pPr>
                            <w:r w:rsidRPr="002318C0">
                              <w:rPr>
                                <w:b/>
                                <w:bCs/>
                                <w:color w:val="0000CC"/>
                                <w:sz w:val="40"/>
                                <w:szCs w:val="40"/>
                              </w:rPr>
                              <w:t xml:space="preserve">High School Essay Contest </w:t>
                            </w:r>
                          </w:p>
                          <w:p w14:paraId="184E9D2D" w14:textId="5638B2E5" w:rsidR="002318C0" w:rsidRPr="002318C0" w:rsidRDefault="002318C0" w:rsidP="002318C0">
                            <w:pPr>
                              <w:pStyle w:val="Default"/>
                              <w:jc w:val="center"/>
                              <w:rPr>
                                <w:b/>
                                <w:color w:val="FF0000"/>
                                <w:sz w:val="40"/>
                                <w:szCs w:val="40"/>
                              </w:rPr>
                            </w:pPr>
                            <w:r w:rsidRPr="00FA19E8">
                              <w:rPr>
                                <w:b/>
                                <w:color w:val="FF0000"/>
                                <w:sz w:val="40"/>
                                <w:szCs w:val="40"/>
                              </w:rPr>
                              <w:t xml:space="preserve">Submission deadline – August </w:t>
                            </w:r>
                            <w:r w:rsidR="00FA19E8" w:rsidRPr="00FA19E8">
                              <w:rPr>
                                <w:b/>
                                <w:color w:val="FF0000"/>
                                <w:sz w:val="40"/>
                                <w:szCs w:val="40"/>
                              </w:rPr>
                              <w:t>19</w:t>
                            </w:r>
                            <w:r w:rsidRPr="00FA19E8">
                              <w:rPr>
                                <w:b/>
                                <w:color w:val="FF0000"/>
                                <w:sz w:val="40"/>
                                <w:szCs w:val="40"/>
                              </w:rPr>
                              <w:t>, 20</w:t>
                            </w:r>
                            <w:r w:rsidR="00FA19E8" w:rsidRPr="00FA19E8">
                              <w:rPr>
                                <w:b/>
                                <w:color w:val="FF0000"/>
                                <w:sz w:val="40"/>
                                <w:szCs w:val="40"/>
                              </w:rPr>
                              <w:t>21</w:t>
                            </w:r>
                          </w:p>
                          <w:p w14:paraId="02738BA8" w14:textId="7C06A85E" w:rsidR="00A73679" w:rsidRDefault="00A736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B66EBA" id="_x0000_t202" coordsize="21600,21600" o:spt="202" path="m,l,21600r21600,l21600,xe">
                <v:stroke joinstyle="miter"/>
                <v:path gradientshapeok="t" o:connecttype="rect"/>
              </v:shapetype>
              <v:shape id="Text Box 2" o:spid="_x0000_s1026" type="#_x0000_t202" style="position:absolute;margin-left:305.4pt;margin-top:34.3pt;width:356.6pt;height:6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KqgHQIAABsEAAAOAAAAZHJzL2Uyb0RvYy54bWysU8Fu2zAMvQ/YPwi6L06MZEuNOEWXLsOA&#10;rhvQ7gMYWY6FSaImKbG7rx8lp2nQ3YbpIIgi9fT4SK6uB6PZUfqg0NZ8NplyJq3ARtl9zX88bt8t&#10;OQsRbAMaraz5kwz8ev32zap3lSyxQ91IzwjEhqp3Ne9idFVRBNFJA2GCTlpytugNRDL9vmg89IRu&#10;dFFOp++LHn3jPAoZAt3ejk6+zvhtK0X81rZBRqZrTtxi3n3ed2kv1iuo9h5cp8SJBvwDCwPK0qdn&#10;qFuIwA5e/QVllPAYsI0TgabAtlVC5hwom9n0VTYPHTiZcyFxgjvLFP4frLg/fvdMNTWfc2bBUIke&#10;5RDZRxxYmdTpXago6MFRWBzomqqcMw3uDsXPwCxuOrB7eeM99p2EhtjN0svi4umIExLIrv+KDX0D&#10;h4gZaGi9SdKRGIzQqUpP58okKoIu54tyuSzJJci3XHwoF7l0BVTPr50P8bNEw9Kh5p4qn9HheBdi&#10;YgPVc0j6LKBWzVZpnQ2/3220Z0egLtnmlRN4FaYt62t+tSgXGdliep8byKhIXayVIXLTtMa+Smp8&#10;sk0OiaD0eCYm2p7kSYqM2sRhN1Bg0myHzRMJ5XHsVpouOnTof3PWU6fWPPw6gJec6S+WxL6azeep&#10;tbMxJ23I8Jee3aUHrCComkfOxuMm5nFIOli8oaK0Kuv1wuTElTowy3ialtTil3aOepnp9R8AAAD/&#10;/wMAUEsDBBQABgAIAAAAIQAtVkL13AAAAAcBAAAPAAAAZHJzL2Rvd25yZXYueG1sTI/BTsMwEETv&#10;SPyDtUhcEHWagtOmcSpAAnFt6Qds4m0SEa+j2G3Sv8ec4Dia0cybYjfbXlxo9J1jDctFAoK4dqbj&#10;RsPx6/1xDcIHZIO9Y9JwJQ+78vamwNy4ifd0OYRGxBL2OWpoQxhyKX3dkkW/cANx9E5utBiiHBtp&#10;Rpxiue1lmiRKWuw4LrQ40FtL9ffhbDWcPqeH581UfYRjtn9Sr9hllbtqfX83v2xBBJrDXxh+8SM6&#10;lJGpcmc2XvQa4pGgQa0ViOhmy1UKotKQJisFsizkf/7yBwAA//8DAFBLAQItABQABgAIAAAAIQC2&#10;gziS/gAAAOEBAAATAAAAAAAAAAAAAAAAAAAAAABbQ29udGVudF9UeXBlc10ueG1sUEsBAi0AFAAG&#10;AAgAAAAhADj9If/WAAAAlAEAAAsAAAAAAAAAAAAAAAAALwEAAF9yZWxzLy5yZWxzUEsBAi0AFAAG&#10;AAgAAAAhAAU8qqAdAgAAGwQAAA4AAAAAAAAAAAAAAAAALgIAAGRycy9lMm9Eb2MueG1sUEsBAi0A&#10;FAAGAAgAAAAhAC1WQvXcAAAABwEAAA8AAAAAAAAAAAAAAAAAdwQAAGRycy9kb3ducmV2LnhtbFBL&#10;BQYAAAAABAAEAPMAAACABQAAAAA=&#10;" stroked="f">
                <v:textbox>
                  <w:txbxContent>
                    <w:p w14:paraId="7060510E" w14:textId="70D596A9" w:rsidR="002318C0" w:rsidRPr="002318C0" w:rsidRDefault="002318C0" w:rsidP="002318C0">
                      <w:pPr>
                        <w:pStyle w:val="Default"/>
                        <w:jc w:val="center"/>
                        <w:rPr>
                          <w:b/>
                          <w:bCs/>
                          <w:color w:val="0000CC"/>
                          <w:sz w:val="40"/>
                          <w:szCs w:val="40"/>
                        </w:rPr>
                      </w:pPr>
                      <w:r w:rsidRPr="002318C0">
                        <w:rPr>
                          <w:b/>
                          <w:bCs/>
                          <w:color w:val="0000CC"/>
                          <w:sz w:val="40"/>
                          <w:szCs w:val="40"/>
                        </w:rPr>
                        <w:t xml:space="preserve">High School Essay Contest </w:t>
                      </w:r>
                    </w:p>
                    <w:p w14:paraId="184E9D2D" w14:textId="5638B2E5" w:rsidR="002318C0" w:rsidRPr="002318C0" w:rsidRDefault="002318C0" w:rsidP="002318C0">
                      <w:pPr>
                        <w:pStyle w:val="Default"/>
                        <w:jc w:val="center"/>
                        <w:rPr>
                          <w:b/>
                          <w:color w:val="FF0000"/>
                          <w:sz w:val="40"/>
                          <w:szCs w:val="40"/>
                        </w:rPr>
                      </w:pPr>
                      <w:r w:rsidRPr="00FA19E8">
                        <w:rPr>
                          <w:b/>
                          <w:color w:val="FF0000"/>
                          <w:sz w:val="40"/>
                          <w:szCs w:val="40"/>
                        </w:rPr>
                        <w:t xml:space="preserve">Submission deadline – August </w:t>
                      </w:r>
                      <w:r w:rsidR="00FA19E8" w:rsidRPr="00FA19E8">
                        <w:rPr>
                          <w:b/>
                          <w:color w:val="FF0000"/>
                          <w:sz w:val="40"/>
                          <w:szCs w:val="40"/>
                        </w:rPr>
                        <w:t>19</w:t>
                      </w:r>
                      <w:r w:rsidRPr="00FA19E8">
                        <w:rPr>
                          <w:b/>
                          <w:color w:val="FF0000"/>
                          <w:sz w:val="40"/>
                          <w:szCs w:val="40"/>
                        </w:rPr>
                        <w:t>, 20</w:t>
                      </w:r>
                      <w:r w:rsidR="00FA19E8" w:rsidRPr="00FA19E8">
                        <w:rPr>
                          <w:b/>
                          <w:color w:val="FF0000"/>
                          <w:sz w:val="40"/>
                          <w:szCs w:val="40"/>
                        </w:rPr>
                        <w:t>21</w:t>
                      </w:r>
                    </w:p>
                    <w:p w14:paraId="02738BA8" w14:textId="7C06A85E" w:rsidR="00A73679" w:rsidRDefault="00A73679"/>
                  </w:txbxContent>
                </v:textbox>
                <w10:wrap type="square" anchorx="margin"/>
              </v:shape>
            </w:pict>
          </mc:Fallback>
        </mc:AlternateContent>
      </w:r>
      <w:r>
        <w:rPr>
          <w:noProof/>
        </w:rPr>
        <w:drawing>
          <wp:inline distT="0" distB="0" distL="0" distR="0" wp14:anchorId="01BD73DD" wp14:editId="0926F700">
            <wp:extent cx="1762125" cy="1465530"/>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ll-logo 1.png"/>
                    <pic:cNvPicPr/>
                  </pic:nvPicPr>
                  <pic:blipFill>
                    <a:blip r:embed="rId8">
                      <a:extLst>
                        <a:ext uri="{28A0092B-C50C-407E-A947-70E740481C1C}">
                          <a14:useLocalDpi xmlns:a14="http://schemas.microsoft.com/office/drawing/2010/main" val="0"/>
                        </a:ext>
                      </a:extLst>
                    </a:blip>
                    <a:stretch>
                      <a:fillRect/>
                    </a:stretch>
                  </pic:blipFill>
                  <pic:spPr>
                    <a:xfrm>
                      <a:off x="0" y="0"/>
                      <a:ext cx="1783389" cy="1483215"/>
                    </a:xfrm>
                    <a:prstGeom prst="rect">
                      <a:avLst/>
                    </a:prstGeom>
                  </pic:spPr>
                </pic:pic>
              </a:graphicData>
            </a:graphic>
          </wp:inline>
        </w:drawing>
      </w:r>
    </w:p>
    <w:p w14:paraId="0432D2CA" w14:textId="0F8C017D" w:rsidR="00A73679" w:rsidRDefault="00A73679" w:rsidP="00DA2E7C">
      <w:pPr>
        <w:pStyle w:val="Default"/>
        <w:rPr>
          <w:noProof/>
        </w:rPr>
      </w:pPr>
    </w:p>
    <w:p w14:paraId="6C726B14" w14:textId="77777777" w:rsidR="00DA2E7C" w:rsidRPr="008968BD" w:rsidRDefault="00DA2E7C" w:rsidP="00DA2E7C">
      <w:pPr>
        <w:pStyle w:val="Default"/>
        <w:rPr>
          <w:sz w:val="22"/>
          <w:szCs w:val="22"/>
        </w:rPr>
      </w:pPr>
    </w:p>
    <w:p w14:paraId="76CD6E32" w14:textId="77777777" w:rsidR="006A279A" w:rsidRDefault="006A279A" w:rsidP="006A279A">
      <w:pPr>
        <w:pStyle w:val="Default"/>
        <w:rPr>
          <w:sz w:val="22"/>
          <w:szCs w:val="22"/>
        </w:rPr>
      </w:pPr>
      <w:r>
        <w:rPr>
          <w:sz w:val="22"/>
          <w:szCs w:val="22"/>
        </w:rPr>
        <w:t>The Nepalese Association in Southeast America (</w:t>
      </w:r>
      <w:proofErr w:type="spellStart"/>
      <w:r>
        <w:rPr>
          <w:sz w:val="22"/>
          <w:szCs w:val="22"/>
        </w:rPr>
        <w:t>NASeA</w:t>
      </w:r>
      <w:proofErr w:type="spellEnd"/>
      <w:r>
        <w:rPr>
          <w:sz w:val="22"/>
          <w:szCs w:val="22"/>
        </w:rPr>
        <w:t xml:space="preserve">) and the Association of Nepalese in Midwest America (ANMA) are announcing the annul high school student essay contest open to all students of North America. </w:t>
      </w:r>
    </w:p>
    <w:p w14:paraId="420977D0" w14:textId="77777777" w:rsidR="006A279A" w:rsidRDefault="006A279A" w:rsidP="006A279A">
      <w:pPr>
        <w:pStyle w:val="Default"/>
        <w:rPr>
          <w:sz w:val="22"/>
          <w:szCs w:val="22"/>
        </w:rPr>
      </w:pPr>
    </w:p>
    <w:p w14:paraId="004645F3" w14:textId="77777777" w:rsidR="006A279A" w:rsidRDefault="006A279A" w:rsidP="006A279A">
      <w:pPr>
        <w:pStyle w:val="Default"/>
        <w:rPr>
          <w:sz w:val="22"/>
          <w:szCs w:val="22"/>
        </w:rPr>
      </w:pPr>
      <w:r>
        <w:rPr>
          <w:sz w:val="22"/>
          <w:szCs w:val="22"/>
        </w:rPr>
        <w:t>No matter who we are, no matter where we live and no matter what life we choose to lead, we are all Nepali in one way or another. Whether we are aware of it or not, we are shaped and influenced by our Nepali culture and tradition, which has evolved over thousands of years</w:t>
      </w:r>
      <w:r>
        <w:rPr>
          <w:i/>
          <w:iCs/>
          <w:sz w:val="22"/>
          <w:szCs w:val="22"/>
        </w:rPr>
        <w:t xml:space="preserve">. </w:t>
      </w:r>
      <w:r>
        <w:rPr>
          <w:sz w:val="22"/>
          <w:szCs w:val="22"/>
        </w:rPr>
        <w:t xml:space="preserve">Our roots lead us deeper to Nepal and nurture us through nutrient of Nepali culture and tradition. </w:t>
      </w:r>
    </w:p>
    <w:p w14:paraId="22F63786" w14:textId="77777777" w:rsidR="006A279A" w:rsidRDefault="006A279A" w:rsidP="006A279A">
      <w:pPr>
        <w:pStyle w:val="Default"/>
        <w:rPr>
          <w:sz w:val="22"/>
          <w:szCs w:val="22"/>
        </w:rPr>
      </w:pPr>
    </w:p>
    <w:p w14:paraId="5ABCC4A7" w14:textId="77777777" w:rsidR="006A279A" w:rsidRDefault="006A279A" w:rsidP="006A279A">
      <w:pPr>
        <w:pStyle w:val="Default"/>
        <w:rPr>
          <w:sz w:val="22"/>
          <w:szCs w:val="22"/>
        </w:rPr>
      </w:pPr>
      <w:r>
        <w:rPr>
          <w:sz w:val="22"/>
          <w:szCs w:val="22"/>
        </w:rPr>
        <w:t xml:space="preserve">The goal of this contest is to increase awareness of Nepali culture </w:t>
      </w:r>
      <w:proofErr w:type="gramStart"/>
      <w:r>
        <w:rPr>
          <w:sz w:val="22"/>
          <w:szCs w:val="22"/>
        </w:rPr>
        <w:t>in order to</w:t>
      </w:r>
      <w:proofErr w:type="gramEnd"/>
      <w:r>
        <w:rPr>
          <w:sz w:val="22"/>
          <w:szCs w:val="22"/>
        </w:rPr>
        <w:t xml:space="preserve"> preserve our culture and ultimately gain a better understanding of ourselves. </w:t>
      </w:r>
    </w:p>
    <w:p w14:paraId="123A31E8" w14:textId="77777777" w:rsidR="00DA2E7C" w:rsidRPr="008968BD" w:rsidRDefault="00DA2E7C" w:rsidP="00DA2E7C">
      <w:pPr>
        <w:pStyle w:val="Default"/>
        <w:rPr>
          <w:sz w:val="22"/>
          <w:szCs w:val="22"/>
        </w:rPr>
      </w:pPr>
    </w:p>
    <w:p w14:paraId="10B9EDE1" w14:textId="77777777" w:rsidR="0030785C" w:rsidRDefault="0030785C" w:rsidP="0030785C">
      <w:pPr>
        <w:pStyle w:val="Default"/>
        <w:rPr>
          <w:b/>
          <w:bCs/>
          <w:color w:val="0000CC"/>
          <w:sz w:val="22"/>
          <w:szCs w:val="22"/>
        </w:rPr>
      </w:pPr>
      <w:r>
        <w:rPr>
          <w:b/>
          <w:bCs/>
          <w:color w:val="0000CC"/>
          <w:sz w:val="22"/>
          <w:szCs w:val="22"/>
        </w:rPr>
        <w:t xml:space="preserve">Title: The responsibility of the international Nepalese community in supporting our homeland during the COVID-19 Pandemic </w:t>
      </w:r>
    </w:p>
    <w:p w14:paraId="47E787F6" w14:textId="77777777" w:rsidR="0030785C" w:rsidRDefault="0030785C" w:rsidP="0030785C">
      <w:pPr>
        <w:pStyle w:val="Default"/>
        <w:rPr>
          <w:b/>
          <w:bCs/>
          <w:color w:val="0000CC"/>
          <w:sz w:val="22"/>
          <w:szCs w:val="22"/>
        </w:rPr>
      </w:pPr>
    </w:p>
    <w:p w14:paraId="1857BD30" w14:textId="4BE3658E" w:rsidR="0030785C" w:rsidRDefault="0030785C" w:rsidP="0030785C">
      <w:pPr>
        <w:pStyle w:val="Default"/>
        <w:rPr>
          <w:sz w:val="22"/>
          <w:szCs w:val="22"/>
        </w:rPr>
      </w:pPr>
      <w:r>
        <w:rPr>
          <w:sz w:val="22"/>
          <w:szCs w:val="22"/>
        </w:rPr>
        <w:t xml:space="preserve">The United States was significantly affected by the COVID-19 pandemic, and each of us has felt its impact in our day-to-day life. Our home country of Nepal has recently experienced the ramifications this pandemic, with cases and deaths surging in the recent weeks. </w:t>
      </w:r>
    </w:p>
    <w:p w14:paraId="7901A596" w14:textId="77777777" w:rsidR="0030785C" w:rsidRDefault="0030785C" w:rsidP="0030785C">
      <w:pPr>
        <w:pStyle w:val="Default"/>
        <w:rPr>
          <w:sz w:val="22"/>
          <w:szCs w:val="22"/>
        </w:rPr>
      </w:pPr>
    </w:p>
    <w:p w14:paraId="4F3A72D0" w14:textId="77777777" w:rsidR="0030785C" w:rsidRDefault="0030785C" w:rsidP="0030785C">
      <w:pPr>
        <w:pStyle w:val="Default"/>
        <w:rPr>
          <w:sz w:val="22"/>
          <w:szCs w:val="22"/>
        </w:rPr>
      </w:pPr>
      <w:r>
        <w:rPr>
          <w:sz w:val="22"/>
          <w:szCs w:val="22"/>
        </w:rPr>
        <w:t>Investigate and report the effects of the pandemic on Nepal. What were the precautions and measures taken to reduce spread? How have people been affected by the pandemic and the lockdown measures? As residents in the United States, we have access to resources and connections that allow us to provide aid to our home country. What were some actions taken by the Nepalese community in the United States to help our fellow countrymen in Nepal, and what further steps do we need to take?</w:t>
      </w:r>
    </w:p>
    <w:p w14:paraId="771BF6DB" w14:textId="77777777" w:rsidR="007C5041" w:rsidRDefault="007C5041" w:rsidP="007C5041">
      <w:pPr>
        <w:pStyle w:val="Default"/>
        <w:rPr>
          <w:b/>
          <w:bCs/>
          <w:color w:val="0000CC"/>
          <w:sz w:val="22"/>
          <w:szCs w:val="22"/>
        </w:rPr>
      </w:pPr>
    </w:p>
    <w:p w14:paraId="7F49855F" w14:textId="77777777" w:rsidR="007C5041" w:rsidRPr="008968BD" w:rsidRDefault="007C5041" w:rsidP="007C5041">
      <w:pPr>
        <w:pStyle w:val="Default"/>
        <w:rPr>
          <w:color w:val="0000CC"/>
          <w:sz w:val="22"/>
          <w:szCs w:val="22"/>
        </w:rPr>
      </w:pPr>
      <w:r w:rsidRPr="008968BD">
        <w:rPr>
          <w:b/>
          <w:bCs/>
          <w:color w:val="0000CC"/>
          <w:sz w:val="22"/>
          <w:szCs w:val="22"/>
        </w:rPr>
        <w:t xml:space="preserve">Awards &amp; Recognitions: </w:t>
      </w:r>
    </w:p>
    <w:p w14:paraId="428E97D5" w14:textId="68CEAEFE" w:rsidR="007C5041" w:rsidRPr="008968BD" w:rsidRDefault="007C5041" w:rsidP="007C5041">
      <w:pPr>
        <w:pStyle w:val="Default"/>
        <w:rPr>
          <w:sz w:val="22"/>
          <w:szCs w:val="22"/>
        </w:rPr>
      </w:pPr>
      <w:r w:rsidRPr="008968BD">
        <w:rPr>
          <w:sz w:val="22"/>
          <w:szCs w:val="22"/>
        </w:rPr>
        <w:t xml:space="preserve">The first, second and third place winner will be awarded a prize of US $300, </w:t>
      </w:r>
      <w:proofErr w:type="gramStart"/>
      <w:r w:rsidRPr="008968BD">
        <w:rPr>
          <w:sz w:val="22"/>
          <w:szCs w:val="22"/>
        </w:rPr>
        <w:t>$</w:t>
      </w:r>
      <w:r w:rsidR="00FA19E8">
        <w:rPr>
          <w:sz w:val="22"/>
          <w:szCs w:val="22"/>
        </w:rPr>
        <w:t>2</w:t>
      </w:r>
      <w:r w:rsidRPr="008968BD">
        <w:rPr>
          <w:sz w:val="22"/>
          <w:szCs w:val="22"/>
        </w:rPr>
        <w:t>00</w:t>
      </w:r>
      <w:proofErr w:type="gramEnd"/>
      <w:r w:rsidRPr="008968BD">
        <w:rPr>
          <w:sz w:val="22"/>
          <w:szCs w:val="22"/>
        </w:rPr>
        <w:t xml:space="preserve"> and $</w:t>
      </w:r>
      <w:r w:rsidR="00FA19E8">
        <w:rPr>
          <w:sz w:val="22"/>
          <w:szCs w:val="22"/>
        </w:rPr>
        <w:t>10</w:t>
      </w:r>
      <w:r w:rsidRPr="008968BD">
        <w:rPr>
          <w:sz w:val="22"/>
          <w:szCs w:val="22"/>
        </w:rPr>
        <w:t xml:space="preserve">0 respectively, along with an award certificate. The top three essays will also be published in </w:t>
      </w:r>
      <w:proofErr w:type="spellStart"/>
      <w:r w:rsidRPr="008968BD">
        <w:rPr>
          <w:sz w:val="22"/>
          <w:szCs w:val="22"/>
        </w:rPr>
        <w:t>NASeA’s</w:t>
      </w:r>
      <w:proofErr w:type="spellEnd"/>
      <w:r w:rsidRPr="008968BD">
        <w:rPr>
          <w:sz w:val="22"/>
          <w:szCs w:val="22"/>
        </w:rPr>
        <w:t xml:space="preserve"> upcoming </w:t>
      </w:r>
      <w:r w:rsidRPr="008968BD">
        <w:rPr>
          <w:i/>
          <w:iCs/>
          <w:sz w:val="22"/>
          <w:szCs w:val="22"/>
        </w:rPr>
        <w:t xml:space="preserve">Yeti </w:t>
      </w:r>
      <w:r w:rsidR="008A05C7" w:rsidRPr="008968BD">
        <w:rPr>
          <w:i/>
          <w:iCs/>
          <w:sz w:val="22"/>
          <w:szCs w:val="22"/>
        </w:rPr>
        <w:t>Viewpoint</w:t>
      </w:r>
      <w:r w:rsidRPr="008968BD">
        <w:rPr>
          <w:i/>
          <w:iCs/>
          <w:sz w:val="22"/>
          <w:szCs w:val="22"/>
        </w:rPr>
        <w:t xml:space="preserve"> </w:t>
      </w:r>
      <w:r w:rsidRPr="008968BD">
        <w:rPr>
          <w:sz w:val="22"/>
          <w:szCs w:val="22"/>
        </w:rPr>
        <w:t>magazine</w:t>
      </w:r>
      <w:r w:rsidRPr="00FA19E8">
        <w:rPr>
          <w:sz w:val="22"/>
          <w:szCs w:val="22"/>
        </w:rPr>
        <w:t xml:space="preserve">. The winners will be honored during </w:t>
      </w:r>
      <w:proofErr w:type="spellStart"/>
      <w:r w:rsidRPr="00FA19E8">
        <w:rPr>
          <w:sz w:val="22"/>
          <w:szCs w:val="22"/>
        </w:rPr>
        <w:t>NASeA</w:t>
      </w:r>
      <w:proofErr w:type="spellEnd"/>
      <w:r w:rsidRPr="00FA19E8">
        <w:rPr>
          <w:sz w:val="22"/>
          <w:szCs w:val="22"/>
        </w:rPr>
        <w:t>/ANMA Joint Convention during Labor Day Weekend 20</w:t>
      </w:r>
      <w:r w:rsidR="00FA19E8" w:rsidRPr="00FA19E8">
        <w:rPr>
          <w:sz w:val="22"/>
          <w:szCs w:val="22"/>
        </w:rPr>
        <w:t>21</w:t>
      </w:r>
      <w:r w:rsidRPr="00FA19E8">
        <w:rPr>
          <w:sz w:val="22"/>
          <w:szCs w:val="22"/>
        </w:rPr>
        <w:t xml:space="preserve"> in </w:t>
      </w:r>
      <w:r w:rsidR="00FA19E8" w:rsidRPr="00FA19E8">
        <w:rPr>
          <w:sz w:val="22"/>
          <w:szCs w:val="22"/>
        </w:rPr>
        <w:t>Orlando</w:t>
      </w:r>
      <w:r w:rsidRPr="00FA19E8">
        <w:rPr>
          <w:sz w:val="22"/>
          <w:szCs w:val="22"/>
        </w:rPr>
        <w:t xml:space="preserve">, </w:t>
      </w:r>
      <w:r w:rsidR="00FA19E8" w:rsidRPr="00FA19E8">
        <w:rPr>
          <w:sz w:val="22"/>
          <w:szCs w:val="22"/>
        </w:rPr>
        <w:t>Florida</w:t>
      </w:r>
      <w:r w:rsidRPr="00FA19E8">
        <w:rPr>
          <w:sz w:val="22"/>
          <w:szCs w:val="22"/>
        </w:rPr>
        <w:t>.</w:t>
      </w:r>
      <w:r w:rsidRPr="008968BD">
        <w:rPr>
          <w:sz w:val="22"/>
          <w:szCs w:val="22"/>
        </w:rPr>
        <w:t xml:space="preserve"> </w:t>
      </w:r>
    </w:p>
    <w:p w14:paraId="7363913B" w14:textId="77777777" w:rsidR="007C5041" w:rsidRPr="008968BD" w:rsidRDefault="007C5041" w:rsidP="007C5041">
      <w:pPr>
        <w:pStyle w:val="Default"/>
        <w:rPr>
          <w:sz w:val="22"/>
          <w:szCs w:val="22"/>
        </w:rPr>
      </w:pPr>
    </w:p>
    <w:p w14:paraId="4DC76FE1" w14:textId="3DFB6435" w:rsidR="007C5041" w:rsidRPr="00A43584" w:rsidRDefault="008A05C7" w:rsidP="007C5041">
      <w:pPr>
        <w:pStyle w:val="Default"/>
        <w:rPr>
          <w:color w:val="auto"/>
          <w:sz w:val="22"/>
          <w:szCs w:val="22"/>
        </w:rPr>
      </w:pPr>
      <w:r w:rsidRPr="00A43584">
        <w:rPr>
          <w:color w:val="auto"/>
          <w:sz w:val="22"/>
          <w:szCs w:val="22"/>
        </w:rPr>
        <w:t xml:space="preserve">The first Prize </w:t>
      </w:r>
      <w:r w:rsidR="007C5041" w:rsidRPr="00A43584">
        <w:rPr>
          <w:color w:val="auto"/>
          <w:sz w:val="22"/>
          <w:szCs w:val="22"/>
        </w:rPr>
        <w:t xml:space="preserve">for the high school writing contest is sponsored by </w:t>
      </w:r>
      <w:r w:rsidR="00A43584" w:rsidRPr="00A43584">
        <w:rPr>
          <w:color w:val="auto"/>
          <w:sz w:val="22"/>
          <w:szCs w:val="22"/>
        </w:rPr>
        <w:t xml:space="preserve">Dr. </w:t>
      </w:r>
      <w:proofErr w:type="spellStart"/>
      <w:r w:rsidR="00A43584" w:rsidRPr="00A43584">
        <w:rPr>
          <w:color w:val="auto"/>
          <w:sz w:val="22"/>
          <w:szCs w:val="22"/>
        </w:rPr>
        <w:t>Ramjee</w:t>
      </w:r>
      <w:proofErr w:type="spellEnd"/>
      <w:r w:rsidR="00A43584" w:rsidRPr="00A43584">
        <w:rPr>
          <w:color w:val="auto"/>
          <w:sz w:val="22"/>
          <w:szCs w:val="22"/>
        </w:rPr>
        <w:t xml:space="preserve"> and </w:t>
      </w:r>
      <w:r w:rsidR="007C5041" w:rsidRPr="00A43584">
        <w:rPr>
          <w:color w:val="auto"/>
          <w:sz w:val="22"/>
          <w:szCs w:val="22"/>
        </w:rPr>
        <w:t>Mr</w:t>
      </w:r>
      <w:r w:rsidRPr="00A43584">
        <w:rPr>
          <w:color w:val="auto"/>
          <w:sz w:val="22"/>
          <w:szCs w:val="22"/>
        </w:rPr>
        <w:t>s</w:t>
      </w:r>
      <w:r w:rsidR="007C5041" w:rsidRPr="00A43584">
        <w:rPr>
          <w:color w:val="auto"/>
          <w:sz w:val="22"/>
          <w:szCs w:val="22"/>
        </w:rPr>
        <w:t xml:space="preserve">. </w:t>
      </w:r>
      <w:r w:rsidRPr="00A43584">
        <w:rPr>
          <w:color w:val="auto"/>
          <w:sz w:val="22"/>
          <w:szCs w:val="22"/>
        </w:rPr>
        <w:t xml:space="preserve">Ambika </w:t>
      </w:r>
      <w:r w:rsidR="00A43584" w:rsidRPr="00A43584">
        <w:rPr>
          <w:color w:val="auto"/>
          <w:sz w:val="22"/>
          <w:szCs w:val="22"/>
        </w:rPr>
        <w:t xml:space="preserve">Sharma from Georgia, </w:t>
      </w:r>
      <w:r w:rsidRPr="00A43584">
        <w:rPr>
          <w:color w:val="auto"/>
          <w:sz w:val="22"/>
          <w:szCs w:val="22"/>
        </w:rPr>
        <w:t>the second prize by Mr. Dinesh</w:t>
      </w:r>
      <w:r w:rsidR="00A43584" w:rsidRPr="00A43584">
        <w:rPr>
          <w:color w:val="auto"/>
          <w:sz w:val="22"/>
          <w:szCs w:val="22"/>
        </w:rPr>
        <w:t xml:space="preserve"> and Mrs. Laxmi Khatiwada, from Florida</w:t>
      </w:r>
      <w:r w:rsidRPr="00A43584">
        <w:rPr>
          <w:color w:val="auto"/>
          <w:sz w:val="22"/>
          <w:szCs w:val="22"/>
        </w:rPr>
        <w:t xml:space="preserve"> and the third prize by </w:t>
      </w:r>
      <w:r w:rsidR="00A43584" w:rsidRPr="00A43584">
        <w:rPr>
          <w:color w:val="auto"/>
          <w:sz w:val="22"/>
          <w:szCs w:val="22"/>
        </w:rPr>
        <w:t xml:space="preserve">Dr. Kailash and </w:t>
      </w:r>
      <w:r w:rsidRPr="00A43584">
        <w:rPr>
          <w:color w:val="auto"/>
          <w:sz w:val="22"/>
          <w:szCs w:val="22"/>
        </w:rPr>
        <w:t>Mrs. Rama</w:t>
      </w:r>
      <w:r w:rsidR="006F0C79" w:rsidRPr="00A43584">
        <w:rPr>
          <w:color w:val="auto"/>
          <w:sz w:val="22"/>
          <w:szCs w:val="22"/>
        </w:rPr>
        <w:t xml:space="preserve"> Ghimire from</w:t>
      </w:r>
      <w:r w:rsidR="007C5041" w:rsidRPr="00A43584">
        <w:rPr>
          <w:color w:val="auto"/>
          <w:sz w:val="22"/>
          <w:szCs w:val="22"/>
        </w:rPr>
        <w:t xml:space="preserve"> G</w:t>
      </w:r>
      <w:r w:rsidR="006F0C79" w:rsidRPr="00A43584">
        <w:rPr>
          <w:color w:val="auto"/>
          <w:sz w:val="22"/>
          <w:szCs w:val="22"/>
        </w:rPr>
        <w:t>eorgia</w:t>
      </w:r>
      <w:r w:rsidR="007C5041" w:rsidRPr="00A43584">
        <w:rPr>
          <w:color w:val="auto"/>
          <w:sz w:val="22"/>
          <w:szCs w:val="22"/>
        </w:rPr>
        <w:t>.</w:t>
      </w:r>
    </w:p>
    <w:p w14:paraId="5303F1BA" w14:textId="77777777" w:rsidR="006A279A" w:rsidRPr="008968BD" w:rsidRDefault="006A279A" w:rsidP="006A279A">
      <w:pPr>
        <w:pStyle w:val="Default"/>
        <w:rPr>
          <w:b/>
          <w:bCs/>
          <w:color w:val="0000CC"/>
          <w:sz w:val="22"/>
          <w:szCs w:val="22"/>
        </w:rPr>
      </w:pPr>
    </w:p>
    <w:p w14:paraId="57ED7476" w14:textId="595D4FC6" w:rsidR="00761DDA" w:rsidRPr="008968BD" w:rsidRDefault="00761DDA" w:rsidP="00F01B3D">
      <w:pPr>
        <w:pStyle w:val="Default"/>
        <w:rPr>
          <w:sz w:val="22"/>
          <w:szCs w:val="22"/>
        </w:rPr>
      </w:pPr>
      <w:r w:rsidRPr="008968BD">
        <w:rPr>
          <w:b/>
          <w:bCs/>
          <w:color w:val="0000CC"/>
          <w:sz w:val="22"/>
          <w:szCs w:val="22"/>
        </w:rPr>
        <w:t xml:space="preserve">Eligibility: </w:t>
      </w:r>
    </w:p>
    <w:p w14:paraId="4B99C7FB" w14:textId="30507D3E" w:rsidR="00761DDA" w:rsidRPr="008968BD" w:rsidRDefault="00761DDA" w:rsidP="00761DDA">
      <w:pPr>
        <w:pStyle w:val="Default"/>
        <w:spacing w:after="46"/>
        <w:rPr>
          <w:sz w:val="22"/>
          <w:szCs w:val="22"/>
        </w:rPr>
      </w:pPr>
      <w:r w:rsidRPr="008968BD">
        <w:rPr>
          <w:sz w:val="22"/>
          <w:szCs w:val="22"/>
        </w:rPr>
        <w:t xml:space="preserve">1. </w:t>
      </w:r>
      <w:r w:rsidR="006F6047" w:rsidRPr="008968BD">
        <w:rPr>
          <w:sz w:val="22"/>
          <w:szCs w:val="22"/>
        </w:rPr>
        <w:t>The contes</w:t>
      </w:r>
      <w:r w:rsidRPr="008968BD">
        <w:rPr>
          <w:sz w:val="22"/>
          <w:szCs w:val="22"/>
        </w:rPr>
        <w:t xml:space="preserve">t is open to all North American Region high school students </w:t>
      </w:r>
      <w:r w:rsidR="007C5041" w:rsidRPr="008968BD">
        <w:rPr>
          <w:sz w:val="22"/>
          <w:szCs w:val="22"/>
        </w:rPr>
        <w:t>(Grades 9 – 12)</w:t>
      </w:r>
      <w:r w:rsidR="007C5041">
        <w:rPr>
          <w:sz w:val="22"/>
          <w:szCs w:val="22"/>
        </w:rPr>
        <w:t xml:space="preserve"> </w:t>
      </w:r>
      <w:r w:rsidRPr="008968BD">
        <w:rPr>
          <w:sz w:val="22"/>
          <w:szCs w:val="22"/>
        </w:rPr>
        <w:t>enrolled in 20</w:t>
      </w:r>
      <w:r w:rsidR="00EB6115">
        <w:rPr>
          <w:sz w:val="22"/>
          <w:szCs w:val="22"/>
        </w:rPr>
        <w:t>20-</w:t>
      </w:r>
      <w:r w:rsidR="007C5041">
        <w:rPr>
          <w:sz w:val="22"/>
          <w:szCs w:val="22"/>
        </w:rPr>
        <w:t>202</w:t>
      </w:r>
      <w:r w:rsidR="00EB6115">
        <w:rPr>
          <w:sz w:val="22"/>
          <w:szCs w:val="22"/>
        </w:rPr>
        <w:t>1</w:t>
      </w:r>
      <w:r w:rsidR="007C5041">
        <w:rPr>
          <w:sz w:val="22"/>
          <w:szCs w:val="22"/>
        </w:rPr>
        <w:t>.</w:t>
      </w:r>
      <w:r w:rsidRPr="008968BD">
        <w:rPr>
          <w:sz w:val="22"/>
          <w:szCs w:val="22"/>
        </w:rPr>
        <w:t xml:space="preserve"> </w:t>
      </w:r>
    </w:p>
    <w:p w14:paraId="6599BE59" w14:textId="77777777" w:rsidR="00761DDA" w:rsidRPr="008968BD" w:rsidRDefault="00761DDA" w:rsidP="00761DDA">
      <w:pPr>
        <w:pStyle w:val="Default"/>
        <w:spacing w:after="46"/>
        <w:rPr>
          <w:sz w:val="22"/>
          <w:szCs w:val="22"/>
        </w:rPr>
      </w:pPr>
      <w:r w:rsidRPr="008968BD">
        <w:rPr>
          <w:sz w:val="22"/>
          <w:szCs w:val="22"/>
        </w:rPr>
        <w:t>2. All essays must reflect the contestant’s own research and originality in writing.</w:t>
      </w:r>
    </w:p>
    <w:p w14:paraId="56285830" w14:textId="77777777" w:rsidR="00761DDA" w:rsidRPr="008968BD" w:rsidRDefault="00761DDA" w:rsidP="00761DDA">
      <w:pPr>
        <w:pStyle w:val="Default"/>
        <w:spacing w:after="46"/>
        <w:rPr>
          <w:sz w:val="22"/>
          <w:szCs w:val="22"/>
        </w:rPr>
      </w:pPr>
      <w:r w:rsidRPr="008968BD">
        <w:rPr>
          <w:sz w:val="22"/>
          <w:szCs w:val="22"/>
        </w:rPr>
        <w:t>3. Limit one submission per student.</w:t>
      </w:r>
    </w:p>
    <w:p w14:paraId="55279432" w14:textId="7B1EB9A2" w:rsidR="00FA19E8" w:rsidRPr="00A43584" w:rsidRDefault="00761DDA" w:rsidP="00761DDA">
      <w:pPr>
        <w:pStyle w:val="Default"/>
        <w:rPr>
          <w:sz w:val="22"/>
          <w:szCs w:val="22"/>
        </w:rPr>
      </w:pPr>
      <w:r w:rsidRPr="008968BD">
        <w:rPr>
          <w:sz w:val="22"/>
          <w:szCs w:val="22"/>
        </w:rPr>
        <w:t>4. Essay must be submitted online before deadline to all Judging Committee members.</w:t>
      </w:r>
    </w:p>
    <w:p w14:paraId="7EE2E683" w14:textId="5206423A" w:rsidR="00761DDA" w:rsidRPr="008968BD" w:rsidRDefault="00761DDA" w:rsidP="00761DDA">
      <w:pPr>
        <w:pStyle w:val="Default"/>
        <w:rPr>
          <w:sz w:val="22"/>
          <w:szCs w:val="22"/>
        </w:rPr>
      </w:pPr>
      <w:r w:rsidRPr="008968BD">
        <w:rPr>
          <w:b/>
          <w:bCs/>
          <w:color w:val="0000CC"/>
          <w:sz w:val="22"/>
          <w:szCs w:val="22"/>
        </w:rPr>
        <w:lastRenderedPageBreak/>
        <w:t>Essay specification</w:t>
      </w:r>
      <w:r w:rsidRPr="008968BD">
        <w:rPr>
          <w:b/>
          <w:bCs/>
          <w:sz w:val="22"/>
          <w:szCs w:val="22"/>
        </w:rPr>
        <w:t xml:space="preserve">: </w:t>
      </w:r>
    </w:p>
    <w:p w14:paraId="61B22E25" w14:textId="77777777" w:rsidR="00761DDA" w:rsidRPr="008968BD" w:rsidRDefault="00761DDA" w:rsidP="00761DDA">
      <w:pPr>
        <w:pStyle w:val="Default"/>
        <w:spacing w:after="83"/>
        <w:rPr>
          <w:sz w:val="22"/>
          <w:szCs w:val="22"/>
        </w:rPr>
      </w:pPr>
      <w:r w:rsidRPr="008968BD">
        <w:rPr>
          <w:sz w:val="22"/>
          <w:szCs w:val="22"/>
        </w:rPr>
        <w:t>1. Written in English language.</w:t>
      </w:r>
    </w:p>
    <w:p w14:paraId="0BA12A45" w14:textId="77777777" w:rsidR="00761DDA" w:rsidRPr="008968BD" w:rsidRDefault="00761DDA" w:rsidP="00761DDA">
      <w:pPr>
        <w:pStyle w:val="Default"/>
        <w:spacing w:after="83"/>
        <w:rPr>
          <w:sz w:val="22"/>
          <w:szCs w:val="22"/>
        </w:rPr>
      </w:pPr>
      <w:r w:rsidRPr="008968BD">
        <w:rPr>
          <w:sz w:val="22"/>
          <w:szCs w:val="22"/>
        </w:rPr>
        <w:t>2. Student’s name, photo, email address and day-time phone number must appear at the top of the essay.</w:t>
      </w:r>
    </w:p>
    <w:p w14:paraId="40DF50F7" w14:textId="77777777" w:rsidR="00761DDA" w:rsidRPr="008968BD" w:rsidRDefault="00761DDA" w:rsidP="00761DDA">
      <w:pPr>
        <w:pStyle w:val="Default"/>
        <w:spacing w:after="83"/>
        <w:rPr>
          <w:sz w:val="22"/>
          <w:szCs w:val="22"/>
        </w:rPr>
      </w:pPr>
      <w:r w:rsidRPr="008968BD">
        <w:rPr>
          <w:sz w:val="22"/>
          <w:szCs w:val="22"/>
        </w:rPr>
        <w:t xml:space="preserve">3. Document </w:t>
      </w:r>
      <w:r w:rsidRPr="00A43584">
        <w:rPr>
          <w:b/>
          <w:color w:val="auto"/>
          <w:sz w:val="22"/>
          <w:szCs w:val="22"/>
        </w:rPr>
        <w:t>limits to 800 –1000 words.</w:t>
      </w:r>
      <w:r w:rsidRPr="00A43584">
        <w:rPr>
          <w:color w:val="auto"/>
          <w:sz w:val="22"/>
          <w:szCs w:val="22"/>
        </w:rPr>
        <w:t xml:space="preserve"> </w:t>
      </w:r>
      <w:r w:rsidRPr="008968BD">
        <w:rPr>
          <w:sz w:val="22"/>
          <w:szCs w:val="22"/>
        </w:rPr>
        <w:t>All words, except title and bibliography will be counted towards the word limits.</w:t>
      </w:r>
    </w:p>
    <w:p w14:paraId="5231DA89" w14:textId="477F072C" w:rsidR="00761DDA" w:rsidRPr="008968BD" w:rsidRDefault="00761DDA" w:rsidP="00761DDA">
      <w:pPr>
        <w:pStyle w:val="Default"/>
        <w:spacing w:after="83"/>
        <w:rPr>
          <w:sz w:val="22"/>
          <w:szCs w:val="22"/>
        </w:rPr>
      </w:pPr>
      <w:r w:rsidRPr="008968BD">
        <w:rPr>
          <w:sz w:val="22"/>
          <w:szCs w:val="22"/>
        </w:rPr>
        <w:t xml:space="preserve">4. Type using MS-Word, </w:t>
      </w:r>
      <w:r w:rsidR="00CF5A53">
        <w:rPr>
          <w:sz w:val="22"/>
          <w:szCs w:val="22"/>
        </w:rPr>
        <w:t>d</w:t>
      </w:r>
      <w:r w:rsidRPr="008968BD">
        <w:rPr>
          <w:sz w:val="22"/>
          <w:szCs w:val="22"/>
        </w:rPr>
        <w:t>ouble-spaced and page numbered.</w:t>
      </w:r>
    </w:p>
    <w:p w14:paraId="5D99AC8F" w14:textId="77777777" w:rsidR="00761DDA" w:rsidRPr="008968BD" w:rsidRDefault="00761DDA" w:rsidP="00761DDA">
      <w:pPr>
        <w:pStyle w:val="Default"/>
        <w:rPr>
          <w:sz w:val="22"/>
          <w:szCs w:val="22"/>
        </w:rPr>
      </w:pPr>
      <w:r w:rsidRPr="008968BD">
        <w:rPr>
          <w:sz w:val="22"/>
          <w:szCs w:val="22"/>
        </w:rPr>
        <w:t>5. Submit in MS-Word format to Judging Committee Chair and carbon copy to all committee members.</w:t>
      </w:r>
    </w:p>
    <w:p w14:paraId="4DD00C48" w14:textId="77777777" w:rsidR="00F66842" w:rsidRDefault="00F66842" w:rsidP="008968BD">
      <w:pPr>
        <w:pStyle w:val="Default"/>
        <w:rPr>
          <w:b/>
          <w:bCs/>
          <w:color w:val="0000CC"/>
          <w:sz w:val="22"/>
          <w:szCs w:val="22"/>
        </w:rPr>
      </w:pPr>
    </w:p>
    <w:p w14:paraId="38D62D6C" w14:textId="77777777" w:rsidR="008968BD" w:rsidRPr="008968BD" w:rsidRDefault="008968BD" w:rsidP="008968BD">
      <w:pPr>
        <w:pStyle w:val="Default"/>
        <w:rPr>
          <w:color w:val="0000CC"/>
          <w:sz w:val="22"/>
          <w:szCs w:val="22"/>
        </w:rPr>
      </w:pPr>
      <w:r w:rsidRPr="008968BD">
        <w:rPr>
          <w:b/>
          <w:bCs/>
          <w:color w:val="0000CC"/>
          <w:sz w:val="22"/>
          <w:szCs w:val="22"/>
        </w:rPr>
        <w:t xml:space="preserve">Timeline: </w:t>
      </w:r>
    </w:p>
    <w:p w14:paraId="0B99568A" w14:textId="7B046C81" w:rsidR="008968BD" w:rsidRPr="00FA19E8" w:rsidRDefault="008968BD" w:rsidP="008968BD">
      <w:pPr>
        <w:pStyle w:val="Default"/>
        <w:rPr>
          <w:b/>
          <w:sz w:val="22"/>
          <w:szCs w:val="22"/>
        </w:rPr>
      </w:pPr>
      <w:r w:rsidRPr="008968BD">
        <w:rPr>
          <w:sz w:val="22"/>
          <w:szCs w:val="22"/>
        </w:rPr>
        <w:t xml:space="preserve">1. </w:t>
      </w:r>
      <w:r w:rsidRPr="00A43584">
        <w:rPr>
          <w:color w:val="auto"/>
          <w:sz w:val="22"/>
          <w:szCs w:val="22"/>
        </w:rPr>
        <w:t xml:space="preserve">Essay submission deadline – </w:t>
      </w:r>
      <w:r w:rsidR="00FA19E8" w:rsidRPr="00A43584">
        <w:rPr>
          <w:b/>
          <w:bCs/>
          <w:color w:val="auto"/>
          <w:sz w:val="22"/>
          <w:szCs w:val="22"/>
        </w:rPr>
        <w:t>Thursday</w:t>
      </w:r>
      <w:r w:rsidR="00C62681" w:rsidRPr="00A43584">
        <w:rPr>
          <w:b/>
          <w:bCs/>
          <w:color w:val="auto"/>
          <w:sz w:val="22"/>
          <w:szCs w:val="22"/>
        </w:rPr>
        <w:t>,</w:t>
      </w:r>
      <w:r w:rsidR="00C62681" w:rsidRPr="00A43584">
        <w:rPr>
          <w:color w:val="auto"/>
          <w:sz w:val="22"/>
          <w:szCs w:val="22"/>
        </w:rPr>
        <w:t xml:space="preserve"> </w:t>
      </w:r>
      <w:r w:rsidR="006A279A" w:rsidRPr="00A43584">
        <w:rPr>
          <w:b/>
          <w:color w:val="auto"/>
          <w:sz w:val="22"/>
          <w:szCs w:val="22"/>
        </w:rPr>
        <w:t xml:space="preserve">August </w:t>
      </w:r>
      <w:r w:rsidR="00FA19E8" w:rsidRPr="00A43584">
        <w:rPr>
          <w:b/>
          <w:color w:val="auto"/>
          <w:sz w:val="22"/>
          <w:szCs w:val="22"/>
        </w:rPr>
        <w:t>19</w:t>
      </w:r>
      <w:r w:rsidR="006A279A" w:rsidRPr="00A43584">
        <w:rPr>
          <w:b/>
          <w:color w:val="auto"/>
          <w:sz w:val="22"/>
          <w:szCs w:val="22"/>
        </w:rPr>
        <w:t>, 20</w:t>
      </w:r>
      <w:r w:rsidR="00FA19E8" w:rsidRPr="00A43584">
        <w:rPr>
          <w:b/>
          <w:color w:val="auto"/>
          <w:sz w:val="22"/>
          <w:szCs w:val="22"/>
        </w:rPr>
        <w:t>21</w:t>
      </w:r>
      <w:r w:rsidRPr="00A43584">
        <w:rPr>
          <w:b/>
          <w:color w:val="auto"/>
          <w:sz w:val="22"/>
          <w:szCs w:val="22"/>
        </w:rPr>
        <w:t>.</w:t>
      </w:r>
    </w:p>
    <w:p w14:paraId="1499987E" w14:textId="7BED0312" w:rsidR="008968BD" w:rsidRPr="008968BD" w:rsidRDefault="008968BD" w:rsidP="008968BD">
      <w:pPr>
        <w:pStyle w:val="Default"/>
        <w:rPr>
          <w:sz w:val="22"/>
          <w:szCs w:val="22"/>
        </w:rPr>
      </w:pPr>
      <w:r w:rsidRPr="00FA19E8">
        <w:rPr>
          <w:sz w:val="22"/>
          <w:szCs w:val="22"/>
        </w:rPr>
        <w:t>2.</w:t>
      </w:r>
      <w:r w:rsidR="006A279A" w:rsidRPr="00FA19E8">
        <w:rPr>
          <w:sz w:val="22"/>
          <w:szCs w:val="22"/>
        </w:rPr>
        <w:t xml:space="preserve"> Winner notification – August 23</w:t>
      </w:r>
      <w:r w:rsidR="007C5041" w:rsidRPr="00FA19E8">
        <w:rPr>
          <w:sz w:val="22"/>
          <w:szCs w:val="22"/>
        </w:rPr>
        <w:t>, 20</w:t>
      </w:r>
      <w:r w:rsidR="00FA19E8" w:rsidRPr="00FA19E8">
        <w:rPr>
          <w:sz w:val="22"/>
          <w:szCs w:val="22"/>
        </w:rPr>
        <w:t>21</w:t>
      </w:r>
      <w:r w:rsidRPr="00FA19E8">
        <w:rPr>
          <w:sz w:val="22"/>
          <w:szCs w:val="22"/>
        </w:rPr>
        <w:t>.</w:t>
      </w:r>
    </w:p>
    <w:p w14:paraId="637BE1A1" w14:textId="5E784755" w:rsidR="008968BD" w:rsidRDefault="008968BD" w:rsidP="008968BD">
      <w:pPr>
        <w:pStyle w:val="Default"/>
        <w:rPr>
          <w:sz w:val="22"/>
          <w:szCs w:val="22"/>
        </w:rPr>
      </w:pPr>
      <w:r w:rsidRPr="008968BD">
        <w:rPr>
          <w:sz w:val="22"/>
          <w:szCs w:val="22"/>
        </w:rPr>
        <w:t xml:space="preserve">3. </w:t>
      </w:r>
      <w:r w:rsidR="008A05C7" w:rsidRPr="008968BD">
        <w:rPr>
          <w:sz w:val="22"/>
          <w:szCs w:val="22"/>
        </w:rPr>
        <w:t>Winner’s</w:t>
      </w:r>
      <w:r w:rsidRPr="008968BD">
        <w:rPr>
          <w:sz w:val="22"/>
          <w:szCs w:val="22"/>
        </w:rPr>
        <w:t xml:space="preserve"> recognition – During cultural program of </w:t>
      </w:r>
      <w:proofErr w:type="spellStart"/>
      <w:r w:rsidR="00B76190">
        <w:rPr>
          <w:sz w:val="22"/>
          <w:szCs w:val="22"/>
        </w:rPr>
        <w:t>NASeA</w:t>
      </w:r>
      <w:proofErr w:type="spellEnd"/>
      <w:r w:rsidR="00B76190">
        <w:rPr>
          <w:sz w:val="22"/>
          <w:szCs w:val="22"/>
        </w:rPr>
        <w:t>/ANMA j</w:t>
      </w:r>
      <w:r w:rsidR="006A279A">
        <w:rPr>
          <w:sz w:val="22"/>
          <w:szCs w:val="22"/>
        </w:rPr>
        <w:t xml:space="preserve">oint </w:t>
      </w:r>
      <w:r w:rsidR="00B76190">
        <w:rPr>
          <w:sz w:val="22"/>
          <w:szCs w:val="22"/>
        </w:rPr>
        <w:t>c</w:t>
      </w:r>
      <w:r w:rsidRPr="008968BD">
        <w:rPr>
          <w:sz w:val="22"/>
          <w:szCs w:val="22"/>
        </w:rPr>
        <w:t>onvention</w:t>
      </w:r>
      <w:r w:rsidR="008A05C7">
        <w:rPr>
          <w:sz w:val="22"/>
          <w:szCs w:val="22"/>
        </w:rPr>
        <w:t xml:space="preserve"> on </w:t>
      </w:r>
      <w:r w:rsidR="00975B83">
        <w:rPr>
          <w:sz w:val="22"/>
          <w:szCs w:val="22"/>
        </w:rPr>
        <w:t>September</w:t>
      </w:r>
      <w:r w:rsidR="008A05C7">
        <w:rPr>
          <w:sz w:val="22"/>
          <w:szCs w:val="22"/>
        </w:rPr>
        <w:t xml:space="preserve"> </w:t>
      </w:r>
      <w:r w:rsidR="00975B83">
        <w:rPr>
          <w:sz w:val="22"/>
          <w:szCs w:val="22"/>
        </w:rPr>
        <w:t xml:space="preserve">5, </w:t>
      </w:r>
      <w:r w:rsidR="00A43584">
        <w:rPr>
          <w:sz w:val="22"/>
          <w:szCs w:val="22"/>
        </w:rPr>
        <w:t>2021,</w:t>
      </w:r>
      <w:r w:rsidR="007C5041">
        <w:rPr>
          <w:sz w:val="22"/>
          <w:szCs w:val="22"/>
        </w:rPr>
        <w:t xml:space="preserve"> in </w:t>
      </w:r>
      <w:r w:rsidR="00FA19E8">
        <w:rPr>
          <w:sz w:val="22"/>
          <w:szCs w:val="22"/>
        </w:rPr>
        <w:t>Orlando, Florida</w:t>
      </w:r>
      <w:r w:rsidRPr="008968BD">
        <w:rPr>
          <w:sz w:val="22"/>
          <w:szCs w:val="22"/>
        </w:rPr>
        <w:t>.</w:t>
      </w:r>
    </w:p>
    <w:p w14:paraId="66217662" w14:textId="77777777" w:rsidR="008968BD" w:rsidRPr="008968BD" w:rsidRDefault="008968BD" w:rsidP="008968BD">
      <w:pPr>
        <w:pStyle w:val="Default"/>
        <w:rPr>
          <w:sz w:val="22"/>
          <w:szCs w:val="22"/>
        </w:rPr>
      </w:pPr>
    </w:p>
    <w:p w14:paraId="545F5BF3" w14:textId="77777777" w:rsidR="00761DDA" w:rsidRPr="008968BD" w:rsidRDefault="00761DDA" w:rsidP="00761DDA">
      <w:pPr>
        <w:pStyle w:val="Default"/>
        <w:rPr>
          <w:color w:val="0000CC"/>
          <w:sz w:val="22"/>
          <w:szCs w:val="22"/>
        </w:rPr>
      </w:pPr>
      <w:r w:rsidRPr="008968BD">
        <w:rPr>
          <w:b/>
          <w:bCs/>
          <w:color w:val="0000CC"/>
          <w:sz w:val="22"/>
          <w:szCs w:val="22"/>
        </w:rPr>
        <w:t xml:space="preserve">Judging criteria: </w:t>
      </w:r>
    </w:p>
    <w:p w14:paraId="69575151" w14:textId="77777777" w:rsidR="00761DDA" w:rsidRPr="008968BD" w:rsidRDefault="00761DDA" w:rsidP="00761DDA">
      <w:pPr>
        <w:pStyle w:val="Default"/>
        <w:spacing w:after="85"/>
        <w:rPr>
          <w:sz w:val="22"/>
          <w:szCs w:val="22"/>
        </w:rPr>
      </w:pPr>
      <w:r w:rsidRPr="008968BD">
        <w:rPr>
          <w:sz w:val="22"/>
          <w:szCs w:val="22"/>
        </w:rPr>
        <w:t>1. Scope of research (20%)</w:t>
      </w:r>
    </w:p>
    <w:p w14:paraId="55D77AAC" w14:textId="77777777" w:rsidR="00761DDA" w:rsidRPr="008968BD" w:rsidRDefault="00761DDA" w:rsidP="00761DDA">
      <w:pPr>
        <w:pStyle w:val="Default"/>
        <w:spacing w:after="85"/>
        <w:rPr>
          <w:sz w:val="22"/>
          <w:szCs w:val="22"/>
        </w:rPr>
      </w:pPr>
      <w:r w:rsidRPr="008968BD">
        <w:rPr>
          <w:sz w:val="22"/>
          <w:szCs w:val="22"/>
        </w:rPr>
        <w:t>2. Organization of content (15%)</w:t>
      </w:r>
    </w:p>
    <w:p w14:paraId="468A080D" w14:textId="77777777" w:rsidR="00761DDA" w:rsidRPr="008968BD" w:rsidRDefault="00761DDA" w:rsidP="00761DDA">
      <w:pPr>
        <w:pStyle w:val="Default"/>
        <w:spacing w:after="85"/>
        <w:rPr>
          <w:sz w:val="22"/>
          <w:szCs w:val="22"/>
        </w:rPr>
      </w:pPr>
      <w:r w:rsidRPr="008968BD">
        <w:rPr>
          <w:sz w:val="22"/>
          <w:szCs w:val="22"/>
        </w:rPr>
        <w:t>3. Originality (20%)</w:t>
      </w:r>
    </w:p>
    <w:p w14:paraId="3863C652" w14:textId="77777777" w:rsidR="00761DDA" w:rsidRPr="008968BD" w:rsidRDefault="00761DDA" w:rsidP="00761DDA">
      <w:pPr>
        <w:pStyle w:val="Default"/>
        <w:spacing w:after="85"/>
        <w:rPr>
          <w:sz w:val="22"/>
          <w:szCs w:val="22"/>
        </w:rPr>
      </w:pPr>
      <w:r w:rsidRPr="008968BD">
        <w:rPr>
          <w:sz w:val="22"/>
          <w:szCs w:val="22"/>
        </w:rPr>
        <w:t>4. Logic development (10%)</w:t>
      </w:r>
    </w:p>
    <w:p w14:paraId="66BC0B55" w14:textId="77777777" w:rsidR="00761DDA" w:rsidRPr="008968BD" w:rsidRDefault="00761DDA" w:rsidP="00761DDA">
      <w:pPr>
        <w:pStyle w:val="Default"/>
        <w:spacing w:after="85"/>
        <w:rPr>
          <w:sz w:val="22"/>
          <w:szCs w:val="22"/>
        </w:rPr>
      </w:pPr>
      <w:r w:rsidRPr="008968BD">
        <w:rPr>
          <w:sz w:val="22"/>
          <w:szCs w:val="22"/>
        </w:rPr>
        <w:t>5. Spelling and grammar (10%)</w:t>
      </w:r>
    </w:p>
    <w:p w14:paraId="570BAA06" w14:textId="77777777" w:rsidR="00761DDA" w:rsidRPr="008968BD" w:rsidRDefault="00761DDA" w:rsidP="00761DDA">
      <w:pPr>
        <w:pStyle w:val="Default"/>
        <w:spacing w:after="85"/>
        <w:rPr>
          <w:sz w:val="22"/>
          <w:szCs w:val="22"/>
        </w:rPr>
      </w:pPr>
      <w:r w:rsidRPr="008968BD">
        <w:rPr>
          <w:sz w:val="22"/>
          <w:szCs w:val="22"/>
        </w:rPr>
        <w:t>6. Clarity and sincerity of thoughts (10%)</w:t>
      </w:r>
    </w:p>
    <w:p w14:paraId="75868277" w14:textId="77777777" w:rsidR="00761DDA" w:rsidRPr="008968BD" w:rsidRDefault="00761DDA" w:rsidP="00761DDA">
      <w:pPr>
        <w:pStyle w:val="Default"/>
        <w:rPr>
          <w:sz w:val="22"/>
          <w:szCs w:val="22"/>
        </w:rPr>
      </w:pPr>
      <w:r w:rsidRPr="008968BD">
        <w:rPr>
          <w:sz w:val="22"/>
          <w:szCs w:val="22"/>
        </w:rPr>
        <w:t>7. Completeness (15%)</w:t>
      </w:r>
    </w:p>
    <w:p w14:paraId="44480AB6" w14:textId="77777777" w:rsidR="00761DDA" w:rsidRPr="008968BD" w:rsidRDefault="00761DDA" w:rsidP="00761DDA">
      <w:pPr>
        <w:pStyle w:val="Default"/>
        <w:rPr>
          <w:sz w:val="22"/>
          <w:szCs w:val="22"/>
        </w:rPr>
      </w:pPr>
    </w:p>
    <w:p w14:paraId="1ACFCF25" w14:textId="77777777" w:rsidR="00761DDA" w:rsidRPr="008968BD" w:rsidRDefault="00761DDA" w:rsidP="00761DDA">
      <w:pPr>
        <w:pStyle w:val="Default"/>
        <w:rPr>
          <w:sz w:val="22"/>
          <w:szCs w:val="22"/>
        </w:rPr>
      </w:pPr>
      <w:r w:rsidRPr="008968BD">
        <w:rPr>
          <w:sz w:val="22"/>
          <w:szCs w:val="22"/>
        </w:rPr>
        <w:t xml:space="preserve">A panel of official essay contest committee will conduct judging. The committee’s decision will be the final decision. </w:t>
      </w:r>
    </w:p>
    <w:p w14:paraId="3641245B" w14:textId="77777777" w:rsidR="00761DDA" w:rsidRPr="008968BD" w:rsidRDefault="00761DDA" w:rsidP="00761DDA">
      <w:pPr>
        <w:pStyle w:val="Default"/>
        <w:rPr>
          <w:sz w:val="22"/>
          <w:szCs w:val="22"/>
        </w:rPr>
      </w:pPr>
    </w:p>
    <w:p w14:paraId="3CA5F14A" w14:textId="646396AB" w:rsidR="00A43584" w:rsidRDefault="00761DDA" w:rsidP="00A43584">
      <w:pPr>
        <w:pStyle w:val="Default"/>
        <w:rPr>
          <w:b/>
          <w:bCs/>
          <w:color w:val="0000CC"/>
          <w:sz w:val="22"/>
          <w:szCs w:val="22"/>
        </w:rPr>
      </w:pPr>
      <w:bookmarkStart w:id="0" w:name="_Hlk15885170"/>
      <w:r w:rsidRPr="008968BD">
        <w:rPr>
          <w:b/>
          <w:bCs/>
          <w:color w:val="0000CC"/>
          <w:sz w:val="22"/>
          <w:szCs w:val="22"/>
        </w:rPr>
        <w:t>The judging committee</w:t>
      </w:r>
    </w:p>
    <w:p w14:paraId="5B9815C8" w14:textId="77777777" w:rsidR="00664BC0" w:rsidRDefault="00664BC0" w:rsidP="00A43584">
      <w:pPr>
        <w:pStyle w:val="Default"/>
        <w:rPr>
          <w:b/>
          <w:bCs/>
          <w:color w:val="0000CC"/>
          <w:sz w:val="22"/>
          <w:szCs w:val="22"/>
        </w:rPr>
      </w:pPr>
    </w:p>
    <w:p w14:paraId="65D0F161" w14:textId="19892039" w:rsidR="00A43584" w:rsidRPr="00E4319D" w:rsidRDefault="00A43584" w:rsidP="00A43584">
      <w:pPr>
        <w:pStyle w:val="Default"/>
        <w:numPr>
          <w:ilvl w:val="0"/>
          <w:numId w:val="3"/>
        </w:numPr>
        <w:rPr>
          <w:color w:val="auto"/>
          <w:sz w:val="22"/>
          <w:szCs w:val="22"/>
        </w:rPr>
      </w:pPr>
      <w:r w:rsidRPr="00E4319D">
        <w:rPr>
          <w:color w:val="auto"/>
          <w:sz w:val="22"/>
          <w:szCs w:val="22"/>
        </w:rPr>
        <w:t xml:space="preserve">Dr.  Rajendra Shakya, FL, USA- Chairperson: </w:t>
      </w:r>
      <w:r w:rsidRPr="00E4319D">
        <w:rPr>
          <w:color w:val="0000FF"/>
          <w:sz w:val="22"/>
          <w:szCs w:val="22"/>
          <w:u w:val="single"/>
        </w:rPr>
        <w:t>rajendrashakya0@gmail.com</w:t>
      </w:r>
    </w:p>
    <w:p w14:paraId="2B18AFFE" w14:textId="6D245A1E" w:rsidR="00664BC0" w:rsidRPr="003E1B50" w:rsidRDefault="00761DDA" w:rsidP="00664BC0">
      <w:pPr>
        <w:pStyle w:val="Default"/>
        <w:numPr>
          <w:ilvl w:val="0"/>
          <w:numId w:val="3"/>
        </w:numPr>
        <w:spacing w:after="45"/>
        <w:rPr>
          <w:color w:val="0000FF"/>
          <w:sz w:val="22"/>
          <w:szCs w:val="22"/>
        </w:rPr>
      </w:pPr>
      <w:r w:rsidRPr="00A43584">
        <w:rPr>
          <w:color w:val="auto"/>
          <w:sz w:val="22"/>
          <w:szCs w:val="22"/>
        </w:rPr>
        <w:t xml:space="preserve">Dr. </w:t>
      </w:r>
      <w:proofErr w:type="spellStart"/>
      <w:r w:rsidRPr="00A43584">
        <w:rPr>
          <w:color w:val="auto"/>
          <w:sz w:val="22"/>
          <w:szCs w:val="22"/>
        </w:rPr>
        <w:t>Sushama</w:t>
      </w:r>
      <w:proofErr w:type="spellEnd"/>
      <w:r w:rsidRPr="00A43584">
        <w:rPr>
          <w:color w:val="auto"/>
          <w:sz w:val="22"/>
          <w:szCs w:val="22"/>
        </w:rPr>
        <w:t xml:space="preserve"> Pradhan, NC, USA – </w:t>
      </w:r>
      <w:r w:rsidR="00A43584" w:rsidRPr="00A43584">
        <w:rPr>
          <w:color w:val="auto"/>
          <w:sz w:val="22"/>
          <w:szCs w:val="22"/>
        </w:rPr>
        <w:t>Co-</w:t>
      </w:r>
      <w:r w:rsidRPr="00A43584">
        <w:rPr>
          <w:color w:val="auto"/>
          <w:sz w:val="22"/>
          <w:szCs w:val="22"/>
        </w:rPr>
        <w:t xml:space="preserve">Chair: </w:t>
      </w:r>
      <w:hyperlink r:id="rId9" w:history="1">
        <w:r w:rsidR="00A43584" w:rsidRPr="003E1B50">
          <w:rPr>
            <w:rStyle w:val="Hyperlink"/>
            <w:color w:val="0000FF"/>
            <w:sz w:val="22"/>
            <w:szCs w:val="22"/>
          </w:rPr>
          <w:t>spradhan@gmail.com</w:t>
        </w:r>
      </w:hyperlink>
    </w:p>
    <w:p w14:paraId="2A8F5C87" w14:textId="7D9193DE" w:rsidR="00753589" w:rsidRPr="00753589" w:rsidRDefault="00753589" w:rsidP="00664BC0">
      <w:pPr>
        <w:pStyle w:val="Default"/>
        <w:numPr>
          <w:ilvl w:val="0"/>
          <w:numId w:val="3"/>
        </w:numPr>
        <w:spacing w:after="45"/>
        <w:rPr>
          <w:color w:val="0000FF"/>
          <w:sz w:val="22"/>
          <w:szCs w:val="22"/>
        </w:rPr>
      </w:pPr>
      <w:r>
        <w:rPr>
          <w:color w:val="auto"/>
          <w:sz w:val="22"/>
          <w:szCs w:val="22"/>
        </w:rPr>
        <w:t xml:space="preserve">Mr. Dev Raj </w:t>
      </w:r>
      <w:proofErr w:type="spellStart"/>
      <w:r>
        <w:rPr>
          <w:color w:val="auto"/>
          <w:sz w:val="22"/>
          <w:szCs w:val="22"/>
        </w:rPr>
        <w:t>Sadaula</w:t>
      </w:r>
      <w:proofErr w:type="spellEnd"/>
      <w:r>
        <w:rPr>
          <w:color w:val="auto"/>
          <w:sz w:val="22"/>
          <w:szCs w:val="22"/>
        </w:rPr>
        <w:t xml:space="preserve">, MI, USA- Member- </w:t>
      </w:r>
      <w:hyperlink r:id="rId10" w:history="1">
        <w:r w:rsidRPr="00753589">
          <w:rPr>
            <w:rStyle w:val="Hyperlink"/>
            <w:color w:val="0000FF"/>
            <w:sz w:val="22"/>
            <w:szCs w:val="22"/>
          </w:rPr>
          <w:t>drsadaula@gmail.com</w:t>
        </w:r>
      </w:hyperlink>
    </w:p>
    <w:p w14:paraId="26A22F9B" w14:textId="526DC018" w:rsidR="00664BC0" w:rsidRPr="00753589" w:rsidRDefault="00753589" w:rsidP="00664BC0">
      <w:pPr>
        <w:pStyle w:val="Default"/>
        <w:numPr>
          <w:ilvl w:val="0"/>
          <w:numId w:val="3"/>
        </w:numPr>
        <w:spacing w:after="45"/>
        <w:rPr>
          <w:color w:val="0000FF"/>
          <w:sz w:val="22"/>
          <w:szCs w:val="22"/>
          <w:u w:val="single"/>
        </w:rPr>
      </w:pPr>
      <w:r>
        <w:rPr>
          <w:color w:val="auto"/>
          <w:sz w:val="22"/>
          <w:szCs w:val="22"/>
        </w:rPr>
        <w:t xml:space="preserve">Dr. Kailash Ghimire </w:t>
      </w:r>
      <w:r w:rsidR="00664BC0">
        <w:rPr>
          <w:color w:val="auto"/>
          <w:sz w:val="22"/>
          <w:szCs w:val="22"/>
        </w:rPr>
        <w:t>GA, USA-Member</w:t>
      </w:r>
      <w:r>
        <w:rPr>
          <w:color w:val="auto"/>
          <w:sz w:val="22"/>
          <w:szCs w:val="22"/>
        </w:rPr>
        <w:t xml:space="preserve"> – </w:t>
      </w:r>
      <w:r w:rsidRPr="00753589">
        <w:rPr>
          <w:color w:val="0000FF"/>
          <w:sz w:val="22"/>
          <w:szCs w:val="22"/>
          <w:u w:val="single"/>
        </w:rPr>
        <w:t>kc1ghimire@gmail.com</w:t>
      </w:r>
    </w:p>
    <w:p w14:paraId="0FBEEC5D" w14:textId="3090A142" w:rsidR="00761DDA" w:rsidRPr="003E1B50" w:rsidRDefault="00761DDA" w:rsidP="00664BC0">
      <w:pPr>
        <w:pStyle w:val="Default"/>
        <w:numPr>
          <w:ilvl w:val="0"/>
          <w:numId w:val="3"/>
        </w:numPr>
        <w:spacing w:after="45"/>
        <w:rPr>
          <w:rStyle w:val="Hyperlink"/>
          <w:color w:val="0000FF"/>
          <w:sz w:val="22"/>
          <w:szCs w:val="22"/>
          <w:u w:val="none"/>
        </w:rPr>
      </w:pPr>
      <w:r w:rsidRPr="00664BC0">
        <w:rPr>
          <w:color w:val="auto"/>
          <w:sz w:val="22"/>
          <w:szCs w:val="22"/>
        </w:rPr>
        <w:t>Dr.</w:t>
      </w:r>
      <w:r w:rsidRPr="00664BC0">
        <w:rPr>
          <w:rStyle w:val="m2138219001263987887s1"/>
          <w:color w:val="auto"/>
          <w:sz w:val="22"/>
          <w:szCs w:val="22"/>
        </w:rPr>
        <w:t xml:space="preserve"> </w:t>
      </w:r>
      <w:r w:rsidR="00B76190" w:rsidRPr="00664BC0">
        <w:rPr>
          <w:rStyle w:val="m2138219001263987887s1"/>
          <w:color w:val="auto"/>
          <w:sz w:val="22"/>
          <w:szCs w:val="22"/>
        </w:rPr>
        <w:t>Amar Karki</w:t>
      </w:r>
      <w:r w:rsidRPr="00664BC0">
        <w:rPr>
          <w:rStyle w:val="m2138219001263987887s1"/>
          <w:color w:val="auto"/>
          <w:sz w:val="22"/>
          <w:szCs w:val="22"/>
        </w:rPr>
        <w:t>, FL</w:t>
      </w:r>
      <w:r w:rsidR="00664BC0" w:rsidRPr="00664BC0">
        <w:rPr>
          <w:rStyle w:val="m2138219001263987887s1"/>
          <w:color w:val="auto"/>
          <w:sz w:val="22"/>
          <w:szCs w:val="22"/>
        </w:rPr>
        <w:t>, USA</w:t>
      </w:r>
      <w:r w:rsidRPr="00664BC0">
        <w:rPr>
          <w:rStyle w:val="m2138219001263987887s1"/>
          <w:color w:val="auto"/>
          <w:sz w:val="22"/>
          <w:szCs w:val="22"/>
        </w:rPr>
        <w:t xml:space="preserve"> – Member: </w:t>
      </w:r>
      <w:hyperlink r:id="rId11" w:tgtFrame="_blank" w:history="1">
        <w:r w:rsidR="00B76190" w:rsidRPr="003E1B50">
          <w:rPr>
            <w:rStyle w:val="Hyperlink"/>
            <w:color w:val="0000FF"/>
            <w:sz w:val="22"/>
            <w:szCs w:val="22"/>
          </w:rPr>
          <w:t>amarbdrkarki@gmail.com</w:t>
        </w:r>
      </w:hyperlink>
    </w:p>
    <w:p w14:paraId="37873F76" w14:textId="6769E42E" w:rsidR="00664BC0" w:rsidRPr="003E1B50" w:rsidRDefault="00664BC0" w:rsidP="00664BC0">
      <w:pPr>
        <w:pStyle w:val="Default"/>
        <w:numPr>
          <w:ilvl w:val="0"/>
          <w:numId w:val="3"/>
        </w:numPr>
        <w:spacing w:after="45"/>
        <w:rPr>
          <w:rStyle w:val="m2138219001263987887apple-converted-space"/>
          <w:color w:val="auto"/>
          <w:sz w:val="22"/>
          <w:szCs w:val="22"/>
          <w:u w:val="single"/>
        </w:rPr>
      </w:pPr>
      <w:r>
        <w:rPr>
          <w:rStyle w:val="Hyperlink"/>
          <w:color w:val="auto"/>
          <w:sz w:val="22"/>
          <w:szCs w:val="22"/>
          <w:u w:val="none"/>
        </w:rPr>
        <w:t xml:space="preserve">Dr. Shiva K. Sharma, FL, USA- Member: </w:t>
      </w:r>
      <w:r w:rsidRPr="003E1B50">
        <w:rPr>
          <w:rStyle w:val="Hyperlink"/>
          <w:color w:val="0000FF"/>
          <w:sz w:val="22"/>
          <w:szCs w:val="22"/>
        </w:rPr>
        <w:t>sk.edu46@gmail.com</w:t>
      </w:r>
    </w:p>
    <w:bookmarkEnd w:id="0"/>
    <w:p w14:paraId="5F6E8B12" w14:textId="77777777" w:rsidR="00517848" w:rsidRPr="00DA2E7C" w:rsidRDefault="00517848" w:rsidP="00DA2E7C">
      <w:pPr>
        <w:rPr>
          <w:rFonts w:cstheme="minorHAnsi"/>
          <w:sz w:val="24"/>
          <w:szCs w:val="24"/>
        </w:rPr>
      </w:pPr>
    </w:p>
    <w:sectPr w:rsidR="00517848" w:rsidRPr="00DA2E7C" w:rsidSect="005A76C7">
      <w:pgSz w:w="12240" w:h="16340"/>
      <w:pgMar w:top="1865" w:right="876" w:bottom="1327" w:left="12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28E45" w14:textId="77777777" w:rsidR="00BC547B" w:rsidRDefault="00BC547B" w:rsidP="00C3412C">
      <w:pPr>
        <w:spacing w:after="0" w:line="240" w:lineRule="auto"/>
      </w:pPr>
      <w:r>
        <w:separator/>
      </w:r>
    </w:p>
  </w:endnote>
  <w:endnote w:type="continuationSeparator" w:id="0">
    <w:p w14:paraId="2273CEAC" w14:textId="77777777" w:rsidR="00BC547B" w:rsidRDefault="00BC547B" w:rsidP="00C34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BBB1E" w14:textId="77777777" w:rsidR="00BC547B" w:rsidRDefault="00BC547B" w:rsidP="00C3412C">
      <w:pPr>
        <w:spacing w:after="0" w:line="240" w:lineRule="auto"/>
      </w:pPr>
      <w:r>
        <w:separator/>
      </w:r>
    </w:p>
  </w:footnote>
  <w:footnote w:type="continuationSeparator" w:id="0">
    <w:p w14:paraId="4408159D" w14:textId="77777777" w:rsidR="00BC547B" w:rsidRDefault="00BC547B" w:rsidP="00C341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344DB"/>
    <w:multiLevelType w:val="hybridMultilevel"/>
    <w:tmpl w:val="397EE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BB4C0A"/>
    <w:multiLevelType w:val="hybridMultilevel"/>
    <w:tmpl w:val="3B2A4D24"/>
    <w:lvl w:ilvl="0" w:tplc="0B9A84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C8777D"/>
    <w:multiLevelType w:val="hybridMultilevel"/>
    <w:tmpl w:val="85D0F0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75965C73"/>
    <w:multiLevelType w:val="hybridMultilevel"/>
    <w:tmpl w:val="27147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E7C"/>
    <w:rsid w:val="0002481A"/>
    <w:rsid w:val="00050541"/>
    <w:rsid w:val="000515D8"/>
    <w:rsid w:val="00061272"/>
    <w:rsid w:val="000E0412"/>
    <w:rsid w:val="000F36EA"/>
    <w:rsid w:val="0021077C"/>
    <w:rsid w:val="002233E2"/>
    <w:rsid w:val="002318C0"/>
    <w:rsid w:val="002B4B29"/>
    <w:rsid w:val="002C3EAB"/>
    <w:rsid w:val="0030785C"/>
    <w:rsid w:val="0032167F"/>
    <w:rsid w:val="00351EC3"/>
    <w:rsid w:val="00371865"/>
    <w:rsid w:val="00381393"/>
    <w:rsid w:val="003E1B50"/>
    <w:rsid w:val="00483338"/>
    <w:rsid w:val="004B6CA1"/>
    <w:rsid w:val="004B74FD"/>
    <w:rsid w:val="004D7D17"/>
    <w:rsid w:val="004F618C"/>
    <w:rsid w:val="005037FA"/>
    <w:rsid w:val="005158CE"/>
    <w:rsid w:val="00517848"/>
    <w:rsid w:val="00560BB7"/>
    <w:rsid w:val="00573471"/>
    <w:rsid w:val="00580749"/>
    <w:rsid w:val="005B1E6C"/>
    <w:rsid w:val="005D6CA1"/>
    <w:rsid w:val="006316D2"/>
    <w:rsid w:val="00633393"/>
    <w:rsid w:val="00664BC0"/>
    <w:rsid w:val="00687C0E"/>
    <w:rsid w:val="006A279A"/>
    <w:rsid w:val="006B7583"/>
    <w:rsid w:val="006D39B2"/>
    <w:rsid w:val="006F0C79"/>
    <w:rsid w:val="006F6047"/>
    <w:rsid w:val="00731722"/>
    <w:rsid w:val="00752557"/>
    <w:rsid w:val="00753589"/>
    <w:rsid w:val="00761DDA"/>
    <w:rsid w:val="007835CE"/>
    <w:rsid w:val="00785E1B"/>
    <w:rsid w:val="007B7E8E"/>
    <w:rsid w:val="007C5041"/>
    <w:rsid w:val="007E0D04"/>
    <w:rsid w:val="007E2577"/>
    <w:rsid w:val="00812436"/>
    <w:rsid w:val="008623FE"/>
    <w:rsid w:val="008968BD"/>
    <w:rsid w:val="008A05C7"/>
    <w:rsid w:val="008A6088"/>
    <w:rsid w:val="008D1648"/>
    <w:rsid w:val="008F6017"/>
    <w:rsid w:val="00903CA3"/>
    <w:rsid w:val="00904E4D"/>
    <w:rsid w:val="009062CC"/>
    <w:rsid w:val="009203BA"/>
    <w:rsid w:val="00975B83"/>
    <w:rsid w:val="009A3754"/>
    <w:rsid w:val="009B4F7E"/>
    <w:rsid w:val="009C2695"/>
    <w:rsid w:val="00A126AB"/>
    <w:rsid w:val="00A2260F"/>
    <w:rsid w:val="00A43584"/>
    <w:rsid w:val="00A435F3"/>
    <w:rsid w:val="00A51F98"/>
    <w:rsid w:val="00A73679"/>
    <w:rsid w:val="00A85DEF"/>
    <w:rsid w:val="00AC5530"/>
    <w:rsid w:val="00AE307F"/>
    <w:rsid w:val="00AF2846"/>
    <w:rsid w:val="00B76190"/>
    <w:rsid w:val="00BA3E08"/>
    <w:rsid w:val="00BC3BE6"/>
    <w:rsid w:val="00BC547B"/>
    <w:rsid w:val="00BD3B13"/>
    <w:rsid w:val="00BF3236"/>
    <w:rsid w:val="00C15B9D"/>
    <w:rsid w:val="00C3412C"/>
    <w:rsid w:val="00C44F93"/>
    <w:rsid w:val="00C62681"/>
    <w:rsid w:val="00C71959"/>
    <w:rsid w:val="00C86BE2"/>
    <w:rsid w:val="00CB42D2"/>
    <w:rsid w:val="00CF19C3"/>
    <w:rsid w:val="00CF5A53"/>
    <w:rsid w:val="00D07703"/>
    <w:rsid w:val="00D95C83"/>
    <w:rsid w:val="00DA2E7C"/>
    <w:rsid w:val="00DE55E9"/>
    <w:rsid w:val="00E10754"/>
    <w:rsid w:val="00E1489E"/>
    <w:rsid w:val="00E23734"/>
    <w:rsid w:val="00E4319D"/>
    <w:rsid w:val="00E64838"/>
    <w:rsid w:val="00E6792C"/>
    <w:rsid w:val="00EB6115"/>
    <w:rsid w:val="00ED74D7"/>
    <w:rsid w:val="00EF57C9"/>
    <w:rsid w:val="00F0183C"/>
    <w:rsid w:val="00F01B3D"/>
    <w:rsid w:val="00F66842"/>
    <w:rsid w:val="00FA19E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CB875"/>
  <w15:chartTrackingRefBased/>
  <w15:docId w15:val="{7490E2A0-8D13-499F-8A8F-F29C669A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18C"/>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2E7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d">
    <w:name w:val="gd"/>
    <w:basedOn w:val="DefaultParagraphFont"/>
    <w:rsid w:val="00752557"/>
  </w:style>
  <w:style w:type="character" w:customStyle="1" w:styleId="go">
    <w:name w:val="go"/>
    <w:basedOn w:val="DefaultParagraphFont"/>
    <w:rsid w:val="00752557"/>
  </w:style>
  <w:style w:type="character" w:styleId="Hyperlink">
    <w:name w:val="Hyperlink"/>
    <w:basedOn w:val="DefaultParagraphFont"/>
    <w:uiPriority w:val="99"/>
    <w:unhideWhenUsed/>
    <w:rsid w:val="00752557"/>
    <w:rPr>
      <w:color w:val="0563C1" w:themeColor="hyperlink"/>
      <w:u w:val="single"/>
    </w:rPr>
  </w:style>
  <w:style w:type="paragraph" w:customStyle="1" w:styleId="m2138219001263987887p1">
    <w:name w:val="m_2138219001263987887p1"/>
    <w:basedOn w:val="Normal"/>
    <w:rsid w:val="00752557"/>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m2138219001263987887s1">
    <w:name w:val="m_2138219001263987887s1"/>
    <w:basedOn w:val="DefaultParagraphFont"/>
    <w:rsid w:val="00752557"/>
  </w:style>
  <w:style w:type="character" w:customStyle="1" w:styleId="m2138219001263987887apple-converted-space">
    <w:name w:val="m_2138219001263987887apple-converted-space"/>
    <w:basedOn w:val="DefaultParagraphFont"/>
    <w:rsid w:val="00752557"/>
  </w:style>
  <w:style w:type="paragraph" w:styleId="ListParagraph">
    <w:name w:val="List Paragraph"/>
    <w:basedOn w:val="Normal"/>
    <w:uiPriority w:val="34"/>
    <w:qFormat/>
    <w:rsid w:val="004F618C"/>
    <w:pPr>
      <w:ind w:left="720"/>
      <w:contextualSpacing/>
    </w:pPr>
  </w:style>
  <w:style w:type="character" w:customStyle="1" w:styleId="UnresolvedMention1">
    <w:name w:val="Unresolved Mention1"/>
    <w:basedOn w:val="DefaultParagraphFont"/>
    <w:uiPriority w:val="99"/>
    <w:semiHidden/>
    <w:unhideWhenUsed/>
    <w:rsid w:val="00785E1B"/>
    <w:rPr>
      <w:color w:val="605E5C"/>
      <w:shd w:val="clear" w:color="auto" w:fill="E1DFDD"/>
    </w:rPr>
  </w:style>
  <w:style w:type="paragraph" w:styleId="Header">
    <w:name w:val="header"/>
    <w:basedOn w:val="Normal"/>
    <w:link w:val="HeaderChar"/>
    <w:uiPriority w:val="99"/>
    <w:unhideWhenUsed/>
    <w:rsid w:val="00C34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12C"/>
    <w:rPr>
      <w:rFonts w:cs="Mangal"/>
    </w:rPr>
  </w:style>
  <w:style w:type="paragraph" w:styleId="Footer">
    <w:name w:val="footer"/>
    <w:basedOn w:val="Normal"/>
    <w:link w:val="FooterChar"/>
    <w:uiPriority w:val="99"/>
    <w:unhideWhenUsed/>
    <w:rsid w:val="00C34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12C"/>
    <w:rPr>
      <w:rFonts w:cs="Mangal"/>
    </w:rPr>
  </w:style>
  <w:style w:type="paragraph" w:styleId="BalloonText">
    <w:name w:val="Balloon Text"/>
    <w:basedOn w:val="Normal"/>
    <w:link w:val="BalloonTextChar"/>
    <w:uiPriority w:val="99"/>
    <w:semiHidden/>
    <w:unhideWhenUsed/>
    <w:rsid w:val="007E0D04"/>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7E0D04"/>
    <w:rPr>
      <w:rFonts w:ascii="Segoe UI" w:hAnsi="Segoe UI" w:cs="Segoe UI"/>
      <w:sz w:val="18"/>
      <w:szCs w:val="16"/>
    </w:rPr>
  </w:style>
  <w:style w:type="character" w:styleId="UnresolvedMention">
    <w:name w:val="Unresolved Mention"/>
    <w:basedOn w:val="DefaultParagraphFont"/>
    <w:uiPriority w:val="99"/>
    <w:semiHidden/>
    <w:unhideWhenUsed/>
    <w:rsid w:val="00A43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arbdrkarki@gmail.com" TargetMode="External"/><Relationship Id="rId5" Type="http://schemas.openxmlformats.org/officeDocument/2006/relationships/webSettings" Target="webSettings.xml"/><Relationship Id="rId10" Type="http://schemas.openxmlformats.org/officeDocument/2006/relationships/hyperlink" Target="mailto:drsadaula@gmail.com" TargetMode="External"/><Relationship Id="rId4" Type="http://schemas.openxmlformats.org/officeDocument/2006/relationships/settings" Target="settings.xml"/><Relationship Id="rId9" Type="http://schemas.openxmlformats.org/officeDocument/2006/relationships/hyperlink" Target="mailto:spradh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C7EF2-E5A4-4096-9C7D-84CC3F682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Naxal</dc:creator>
  <cp:keywords/>
  <dc:description/>
  <cp:lastModifiedBy>Rajendra Shakya</cp:lastModifiedBy>
  <cp:revision>8</cp:revision>
  <dcterms:created xsi:type="dcterms:W3CDTF">2021-07-21T18:20:00Z</dcterms:created>
  <dcterms:modified xsi:type="dcterms:W3CDTF">2021-07-28T03:24:00Z</dcterms:modified>
</cp:coreProperties>
</file>